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1F26">
      <w:pPr>
        <w:shd w:val="clear" w:color="auto" w:fill="FFFFFF"/>
        <w:ind w:left="3125"/>
      </w:pP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</w:rPr>
        <w:t>адание для 5 класса «Технический труд»</w:t>
      </w:r>
    </w:p>
    <w:p w:rsidR="00000000" w:rsidRDefault="002C1F26">
      <w:pPr>
        <w:spacing w:after="64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2714"/>
        <w:gridCol w:w="1858"/>
        <w:gridCol w:w="1714"/>
        <w:gridCol w:w="1692"/>
        <w:gridCol w:w="1318"/>
        <w:gridCol w:w="1037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4"/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842"/>
            </w:pPr>
            <w:r>
              <w:rPr>
                <w:rFonts w:eastAsia="Times New Roman"/>
                <w:sz w:val="24"/>
                <w:szCs w:val="24"/>
              </w:rPr>
              <w:t>вопрос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233"/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53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/>
          <w:p w:rsidR="00000000" w:rsidRDefault="002C1F26"/>
        </w:tc>
        <w:tc>
          <w:tcPr>
            <w:tcW w:w="271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/>
          <w:p w:rsidR="00000000" w:rsidRDefault="002C1F26"/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684"/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634"/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605"/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432"/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Pr="002C1F26" w:rsidRDefault="002C1F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72"/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Что получают из</w:t>
            </w:r>
          </w:p>
          <w:p w:rsidR="00000000" w:rsidRDefault="002C1F26">
            <w:pPr>
              <w:shd w:val="clear" w:color="auto" w:fill="FFFFFF"/>
              <w:spacing w:line="281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бревна при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продольной</w:t>
            </w:r>
            <w:proofErr w:type="gramEnd"/>
          </w:p>
          <w:p w:rsidR="00000000" w:rsidRDefault="002C1F26">
            <w:pPr>
              <w:shd w:val="clear" w:color="auto" w:fill="FFFFFF"/>
              <w:spacing w:line="281" w:lineRule="exact"/>
            </w:pPr>
            <w:r>
              <w:rPr>
                <w:rFonts w:eastAsia="Times New Roman"/>
                <w:sz w:val="24"/>
                <w:szCs w:val="24"/>
              </w:rPr>
              <w:t>распиловке.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230" w:right="324"/>
            </w:pPr>
            <w:r>
              <w:rPr>
                <w:rFonts w:eastAsia="Times New Roman"/>
                <w:sz w:val="24"/>
                <w:szCs w:val="24"/>
              </w:rPr>
              <w:t>Пиломате</w:t>
            </w:r>
            <w:r>
              <w:rPr>
                <w:rFonts w:eastAsia="Times New Roman"/>
                <w:sz w:val="24"/>
                <w:szCs w:val="24"/>
              </w:rPr>
              <w:softHyphen/>
              <w:t>риалы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461"/>
            </w:pPr>
            <w:r>
              <w:rPr>
                <w:rFonts w:eastAsia="Times New Roman"/>
                <w:sz w:val="24"/>
                <w:szCs w:val="24"/>
              </w:rPr>
              <w:t>Брус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288"/>
            </w:pPr>
            <w:r>
              <w:rPr>
                <w:rFonts w:eastAsia="Times New Roman"/>
                <w:sz w:val="24"/>
                <w:szCs w:val="24"/>
              </w:rPr>
              <w:t>Не знаю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245"/>
            </w:pPr>
            <w:r>
              <w:rPr>
                <w:rFonts w:eastAsia="Times New Roman"/>
                <w:sz w:val="24"/>
                <w:szCs w:val="24"/>
              </w:rPr>
              <w:t>ДСП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Доски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21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58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187"/>
            </w:pPr>
            <w:r>
              <w:rPr>
                <w:rFonts w:eastAsia="Times New Roman"/>
                <w:spacing w:val="-1"/>
                <w:sz w:val="24"/>
                <w:szCs w:val="24"/>
              </w:rPr>
              <w:t>Какие инструменты</w:t>
            </w:r>
          </w:p>
          <w:p w:rsidR="00000000" w:rsidRDefault="002C1F26">
            <w:pPr>
              <w:shd w:val="clear" w:color="auto" w:fill="FFFFFF"/>
              <w:spacing w:line="281" w:lineRule="exact"/>
              <w:ind w:left="187"/>
            </w:pPr>
            <w:r>
              <w:rPr>
                <w:rFonts w:eastAsia="Times New Roman"/>
                <w:sz w:val="24"/>
                <w:szCs w:val="24"/>
              </w:rPr>
              <w:t>применяются при</w:t>
            </w:r>
          </w:p>
          <w:p w:rsidR="00000000" w:rsidRDefault="002C1F26">
            <w:pPr>
              <w:shd w:val="clear" w:color="auto" w:fill="FFFFFF"/>
              <w:spacing w:line="281" w:lineRule="exact"/>
              <w:ind w:left="187"/>
            </w:pPr>
            <w:r>
              <w:rPr>
                <w:rFonts w:eastAsia="Times New Roman"/>
                <w:sz w:val="24"/>
                <w:szCs w:val="24"/>
              </w:rPr>
              <w:t>разметке.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2"/>
                <w:sz w:val="24"/>
                <w:szCs w:val="24"/>
              </w:rPr>
              <w:t>Измерительная</w:t>
            </w:r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линейка;</w:t>
            </w:r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столярный</w:t>
            </w:r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угольник;</w:t>
            </w:r>
          </w:p>
          <w:p w:rsidR="00000000" w:rsidRDefault="002C1F26">
            <w:pPr>
              <w:shd w:val="clear" w:color="auto" w:fill="FFFFFF"/>
              <w:spacing w:line="274" w:lineRule="exact"/>
              <w:ind w:right="72" w:firstLine="216"/>
            </w:pPr>
            <w:r>
              <w:rPr>
                <w:rFonts w:eastAsia="Times New Roman"/>
                <w:sz w:val="24"/>
                <w:szCs w:val="24"/>
              </w:rPr>
              <w:t>ш</w:t>
            </w:r>
            <w:r>
              <w:rPr>
                <w:rFonts w:eastAsia="Times New Roman"/>
                <w:sz w:val="24"/>
                <w:szCs w:val="24"/>
              </w:rPr>
              <w:t>ило; карандаш.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  <w:r>
              <w:rPr>
                <w:rFonts w:eastAsia="Times New Roman"/>
                <w:spacing w:val="-4"/>
                <w:sz w:val="24"/>
                <w:szCs w:val="24"/>
              </w:rPr>
              <w:t>Пила; лобзик.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194" w:right="266" w:firstLine="158"/>
            </w:pPr>
            <w:r>
              <w:rPr>
                <w:rFonts w:eastAsia="Times New Roman"/>
                <w:sz w:val="24"/>
                <w:szCs w:val="24"/>
              </w:rPr>
              <w:t>Шило, карандаш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22" w:right="9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Молоток, </w:t>
            </w:r>
            <w:r>
              <w:rPr>
                <w:rFonts w:eastAsia="Times New Roman"/>
                <w:sz w:val="24"/>
                <w:szCs w:val="24"/>
              </w:rPr>
              <w:t>Киянка.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  <w:p w:rsidR="00000000" w:rsidRDefault="002C1F2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5"/>
                <w:sz w:val="24"/>
                <w:szCs w:val="24"/>
              </w:rPr>
              <w:t>знаю.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7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79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Как называется</w:t>
            </w:r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операция снятия</w:t>
            </w:r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мелких неровностей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 xml:space="preserve">поверхности детали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из</w:t>
            </w:r>
            <w:proofErr w:type="gramEnd"/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древесины.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266"/>
            </w:pPr>
            <w:r>
              <w:rPr>
                <w:rFonts w:eastAsia="Times New Roman"/>
                <w:spacing w:val="-5"/>
                <w:sz w:val="24"/>
                <w:szCs w:val="24"/>
              </w:rPr>
              <w:t>Строгание.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50"/>
            </w:pPr>
            <w:r>
              <w:rPr>
                <w:rFonts w:eastAsia="Times New Roman"/>
                <w:spacing w:val="-2"/>
                <w:sz w:val="24"/>
                <w:szCs w:val="24"/>
              </w:rPr>
              <w:t>Шлифование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8" w:lineRule="exact"/>
              <w:ind w:left="36" w:right="86" w:firstLine="43"/>
            </w:pPr>
            <w:r>
              <w:rPr>
                <w:rFonts w:eastAsia="Times New Roman"/>
                <w:sz w:val="24"/>
                <w:szCs w:val="24"/>
              </w:rPr>
              <w:t xml:space="preserve">Опиливание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>неровностей.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79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z w:val="24"/>
                <w:szCs w:val="24"/>
              </w:rPr>
              <w:t>Чем выпиливают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z w:val="24"/>
                <w:szCs w:val="24"/>
              </w:rPr>
              <w:t>фигуры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z w:val="24"/>
                <w:szCs w:val="24"/>
              </w:rPr>
              <w:t>криволинейных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pacing w:val="-2"/>
                <w:sz w:val="24"/>
                <w:szCs w:val="24"/>
              </w:rPr>
              <w:t>контур</w:t>
            </w:r>
            <w:r>
              <w:rPr>
                <w:rFonts w:eastAsia="Times New Roman"/>
                <w:spacing w:val="-2"/>
                <w:sz w:val="24"/>
                <w:szCs w:val="24"/>
              </w:rPr>
              <w:t>ов из фанеры.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72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Ножовкой </w:t>
            </w:r>
            <w:proofErr w:type="gramStart"/>
            <w:r>
              <w:rPr>
                <w:rFonts w:eastAsia="Times New Roman"/>
                <w:spacing w:val="-3"/>
                <w:sz w:val="24"/>
                <w:szCs w:val="24"/>
              </w:rPr>
              <w:t>для</w:t>
            </w:r>
            <w:proofErr w:type="gramEnd"/>
          </w:p>
          <w:p w:rsidR="00000000" w:rsidRDefault="002C1F26">
            <w:pPr>
              <w:shd w:val="clear" w:color="auto" w:fill="FFFFFF"/>
              <w:spacing w:line="274" w:lineRule="exact"/>
              <w:ind w:left="72"/>
            </w:pPr>
            <w:r>
              <w:rPr>
                <w:rFonts w:eastAsia="Times New Roman"/>
                <w:sz w:val="24"/>
                <w:szCs w:val="24"/>
              </w:rPr>
              <w:t>продольного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72"/>
            </w:pPr>
            <w:r>
              <w:rPr>
                <w:rFonts w:eastAsia="Times New Roman"/>
                <w:sz w:val="24"/>
                <w:szCs w:val="24"/>
              </w:rPr>
              <w:t>пиления.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Ножовкой </w:t>
            </w:r>
            <w:proofErr w:type="gramStart"/>
            <w:r>
              <w:rPr>
                <w:rFonts w:eastAsia="Times New Roman"/>
                <w:spacing w:val="-3"/>
                <w:sz w:val="24"/>
                <w:szCs w:val="24"/>
              </w:rPr>
              <w:t>для</w:t>
            </w:r>
            <w:proofErr w:type="gramEnd"/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pacing w:val="-1"/>
                <w:sz w:val="24"/>
                <w:szCs w:val="24"/>
              </w:rPr>
              <w:t>смешенного</w:t>
            </w:r>
          </w:p>
          <w:p w:rsidR="00000000" w:rsidRDefault="002C1F26">
            <w:pPr>
              <w:shd w:val="clear" w:color="auto" w:fill="FFFFFF"/>
              <w:spacing w:line="274" w:lineRule="exact"/>
            </w:pPr>
            <w:r>
              <w:rPr>
                <w:rFonts w:eastAsia="Times New Roman"/>
                <w:sz w:val="24"/>
                <w:szCs w:val="24"/>
              </w:rPr>
              <w:t>пиления.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10"/>
            </w:pPr>
            <w:r>
              <w:rPr>
                <w:rFonts w:eastAsia="Times New Roman"/>
                <w:sz w:val="24"/>
                <w:szCs w:val="24"/>
              </w:rPr>
              <w:t>Лобзик.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3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94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79"/>
            </w:pPr>
            <w:r>
              <w:rPr>
                <w:rFonts w:eastAsia="Times New Roman"/>
                <w:sz w:val="24"/>
                <w:szCs w:val="24"/>
              </w:rPr>
              <w:t>Ровные и гладкие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79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поверхности детали </w:t>
            </w:r>
            <w:proofErr w:type="gramStart"/>
            <w:r>
              <w:rPr>
                <w:rFonts w:eastAsia="Times New Roman"/>
                <w:spacing w:val="-1"/>
                <w:sz w:val="24"/>
                <w:szCs w:val="24"/>
              </w:rPr>
              <w:t>из</w:t>
            </w:r>
            <w:proofErr w:type="gramEnd"/>
          </w:p>
          <w:p w:rsidR="00000000" w:rsidRDefault="002C1F26">
            <w:pPr>
              <w:shd w:val="clear" w:color="auto" w:fill="FFFFFF"/>
              <w:spacing w:line="274" w:lineRule="exact"/>
              <w:ind w:left="79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древесины получают </w:t>
            </w:r>
            <w:proofErr w:type="gramStart"/>
            <w:r>
              <w:rPr>
                <w:rFonts w:eastAsia="Times New Roman"/>
                <w:spacing w:val="-1"/>
                <w:sz w:val="24"/>
                <w:szCs w:val="24"/>
              </w:rPr>
              <w:t>с</w:t>
            </w:r>
            <w:proofErr w:type="gramEnd"/>
          </w:p>
          <w:p w:rsidR="00000000" w:rsidRDefault="002C1F26">
            <w:pPr>
              <w:shd w:val="clear" w:color="auto" w:fill="FFFFFF"/>
              <w:spacing w:line="274" w:lineRule="exact"/>
              <w:ind w:left="79"/>
            </w:pPr>
            <w:r>
              <w:rPr>
                <w:rFonts w:eastAsia="Times New Roman"/>
                <w:sz w:val="24"/>
                <w:szCs w:val="24"/>
              </w:rPr>
              <w:t>помощью: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22"/>
            </w:pPr>
            <w:r>
              <w:rPr>
                <w:rFonts w:eastAsia="Times New Roman"/>
                <w:spacing w:val="-3"/>
                <w:sz w:val="24"/>
                <w:szCs w:val="24"/>
              </w:rPr>
              <w:t>Лучковая пила;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252"/>
            </w:pPr>
            <w:r>
              <w:rPr>
                <w:rFonts w:eastAsia="Times New Roman"/>
                <w:sz w:val="24"/>
                <w:szCs w:val="24"/>
              </w:rPr>
              <w:t>Ножовка;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15"/>
            </w:pPr>
            <w:r>
              <w:rPr>
                <w:rFonts w:eastAsia="Times New Roman"/>
                <w:spacing w:val="-2"/>
                <w:sz w:val="24"/>
                <w:szCs w:val="24"/>
              </w:rPr>
              <w:t>Шерхебель;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86"/>
            </w:pPr>
            <w:r>
              <w:rPr>
                <w:rFonts w:eastAsia="Times New Roman"/>
                <w:spacing w:val="-3"/>
                <w:sz w:val="24"/>
                <w:szCs w:val="24"/>
              </w:rPr>
              <w:t>Рубанок.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24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01"/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7" w:right="367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Какое оборудование </w:t>
            </w:r>
            <w:r>
              <w:rPr>
                <w:rFonts w:eastAsia="Times New Roman"/>
                <w:sz w:val="24"/>
                <w:szCs w:val="24"/>
              </w:rPr>
              <w:t>имеется на рабочем месте</w:t>
            </w:r>
            <w:r>
              <w:rPr>
                <w:rFonts w:eastAsia="Times New Roman"/>
                <w:sz w:val="24"/>
                <w:szCs w:val="24"/>
              </w:rPr>
              <w:t xml:space="preserve"> в столярной мастерской?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8" w:lineRule="exact"/>
              <w:ind w:left="245" w:right="238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Столярный </w:t>
            </w:r>
            <w:r>
              <w:rPr>
                <w:rFonts w:eastAsia="Times New Roman"/>
                <w:sz w:val="24"/>
                <w:szCs w:val="24"/>
              </w:rPr>
              <w:t>верстак.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66" w:lineRule="exact"/>
              <w:ind w:left="130" w:right="130" w:firstLine="295"/>
            </w:pPr>
            <w:r>
              <w:rPr>
                <w:rFonts w:eastAsia="Times New Roman"/>
                <w:sz w:val="24"/>
                <w:szCs w:val="24"/>
              </w:rPr>
              <w:t xml:space="preserve">Набор </w:t>
            </w:r>
            <w:r>
              <w:rPr>
                <w:rFonts w:eastAsia="Times New Roman"/>
                <w:spacing w:val="-3"/>
                <w:sz w:val="24"/>
                <w:szCs w:val="24"/>
              </w:rPr>
              <w:t>материалов.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1F26" w:rsidRDefault="002C1F26">
            <w:pPr>
              <w:shd w:val="clear" w:color="auto" w:fill="FFFFFF"/>
              <w:spacing w:line="274" w:lineRule="exact"/>
              <w:ind w:left="22" w:right="7" w:firstLine="230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Комплект-</w:t>
            </w:r>
          </w:p>
          <w:p w:rsidR="00000000" w:rsidRDefault="002C1F26" w:rsidP="002C1F26">
            <w:pPr>
              <w:shd w:val="clear" w:color="auto" w:fill="FFFFFF"/>
              <w:spacing w:line="274" w:lineRule="exact"/>
              <w:ind w:left="22" w:right="7"/>
            </w:pPr>
            <w:r>
              <w:rPr>
                <w:rFonts w:eastAsia="Times New Roman"/>
                <w:spacing w:val="-2"/>
                <w:sz w:val="24"/>
                <w:szCs w:val="24"/>
              </w:rPr>
              <w:t>инструментов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22"/>
            </w:pPr>
            <w:r>
              <w:rPr>
                <w:rFonts w:eastAsia="Times New Roman"/>
                <w:spacing w:val="-1"/>
                <w:sz w:val="24"/>
                <w:szCs w:val="24"/>
              </w:rPr>
              <w:t>Не знаю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15"/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14" w:right="29" w:firstLine="7"/>
            </w:pPr>
            <w:r>
              <w:rPr>
                <w:rFonts w:eastAsia="Times New Roman"/>
                <w:sz w:val="24"/>
                <w:szCs w:val="24"/>
              </w:rPr>
              <w:t xml:space="preserve">Как называется кусок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древесины, из которого </w:t>
            </w:r>
            <w:r>
              <w:rPr>
                <w:rFonts w:eastAsia="Times New Roman"/>
                <w:sz w:val="24"/>
                <w:szCs w:val="24"/>
              </w:rPr>
              <w:t>изготовляют детали?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02"/>
            </w:pPr>
            <w:r>
              <w:rPr>
                <w:rFonts w:eastAsia="Times New Roman"/>
                <w:sz w:val="24"/>
                <w:szCs w:val="24"/>
              </w:rPr>
              <w:t>Материал.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38"/>
            </w:pPr>
            <w:r>
              <w:rPr>
                <w:rFonts w:eastAsia="Times New Roman"/>
                <w:sz w:val="24"/>
                <w:szCs w:val="24"/>
              </w:rPr>
              <w:t>Не знаю.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274"/>
            </w:pPr>
            <w:r>
              <w:rPr>
                <w:rFonts w:eastAsia="Times New Roman"/>
                <w:spacing w:val="-3"/>
                <w:sz w:val="24"/>
                <w:szCs w:val="24"/>
              </w:rPr>
              <w:t>Заготовка.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4"/>
            </w:pPr>
            <w:r>
              <w:rPr>
                <w:rFonts w:eastAsia="Times New Roman"/>
                <w:sz w:val="24"/>
                <w:szCs w:val="24"/>
              </w:rPr>
              <w:t>Древесина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22" w:right="648" w:firstLine="7"/>
            </w:pPr>
            <w:r>
              <w:rPr>
                <w:rFonts w:eastAsia="Times New Roman"/>
                <w:sz w:val="24"/>
                <w:szCs w:val="24"/>
              </w:rPr>
              <w:t>Какую древесину можно склеить?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24"/>
            </w:pPr>
            <w:r>
              <w:rPr>
                <w:rFonts w:eastAsia="Times New Roman"/>
                <w:sz w:val="24"/>
                <w:szCs w:val="24"/>
              </w:rPr>
              <w:t>Влажную.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17"/>
            </w:pPr>
            <w:r>
              <w:rPr>
                <w:rFonts w:eastAsia="Times New Roman"/>
                <w:sz w:val="24"/>
                <w:szCs w:val="24"/>
              </w:rPr>
              <w:t>Не знаю.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82"/>
            </w:pPr>
            <w:r>
              <w:rPr>
                <w:rFonts w:eastAsia="Times New Roman"/>
                <w:sz w:val="24"/>
                <w:szCs w:val="24"/>
              </w:rPr>
              <w:t>С</w:t>
            </w:r>
            <w:r>
              <w:rPr>
                <w:rFonts w:eastAsia="Times New Roman"/>
                <w:sz w:val="24"/>
                <w:szCs w:val="24"/>
              </w:rPr>
              <w:t>ухую.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86" w:right="29"/>
            </w:pPr>
            <w:r>
              <w:rPr>
                <w:rFonts w:eastAsia="Times New Roman"/>
                <w:spacing w:val="-3"/>
                <w:sz w:val="24"/>
                <w:szCs w:val="24"/>
              </w:rPr>
              <w:t xml:space="preserve">Влажную </w:t>
            </w:r>
            <w:r>
              <w:rPr>
                <w:rFonts w:eastAsia="Times New Roman"/>
                <w:spacing w:val="-1"/>
                <w:sz w:val="24"/>
                <w:szCs w:val="24"/>
              </w:rPr>
              <w:t>и сухую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41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130"/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29" w:right="266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Древесина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каких </w:t>
            </w:r>
            <w:r>
              <w:rPr>
                <w:rFonts w:eastAsia="Times New Roman"/>
                <w:spacing w:val="-1"/>
                <w:sz w:val="24"/>
                <w:szCs w:val="24"/>
              </w:rPr>
              <w:t xml:space="preserve">деревьев относится к </w:t>
            </w:r>
            <w:r>
              <w:rPr>
                <w:rFonts w:eastAsia="Times New Roman"/>
                <w:sz w:val="24"/>
                <w:szCs w:val="24"/>
              </w:rPr>
              <w:t>твердым породам: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81" w:lineRule="exact"/>
              <w:ind w:left="216" w:right="158" w:firstLine="72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Ель, сосна, </w:t>
            </w:r>
            <w:r>
              <w:rPr>
                <w:rFonts w:eastAsia="Times New Roman"/>
                <w:spacing w:val="-3"/>
                <w:sz w:val="24"/>
                <w:szCs w:val="24"/>
              </w:rPr>
              <w:t>осина, липа;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367"/>
            </w:pPr>
            <w:r>
              <w:rPr>
                <w:rFonts w:eastAsia="Times New Roman"/>
                <w:sz w:val="24"/>
                <w:szCs w:val="24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Дуб,</w:t>
            </w:r>
          </w:p>
          <w:p w:rsidR="00000000" w:rsidRDefault="002C1F26">
            <w:pPr>
              <w:shd w:val="clear" w:color="auto" w:fill="FFFFFF"/>
              <w:spacing w:line="281" w:lineRule="exact"/>
              <w:ind w:left="367" w:right="14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сосна, бук, </w:t>
            </w:r>
            <w:r>
              <w:rPr>
                <w:rFonts w:eastAsia="Times New Roman"/>
                <w:sz w:val="24"/>
                <w:szCs w:val="24"/>
              </w:rPr>
              <w:t>граб;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66" w:lineRule="exact"/>
              <w:ind w:left="317" w:right="151"/>
            </w:pPr>
            <w:r>
              <w:rPr>
                <w:rFonts w:eastAsia="Times New Roman"/>
                <w:sz w:val="24"/>
                <w:szCs w:val="24"/>
              </w:rPr>
              <w:t xml:space="preserve">Дуб, береза, </w:t>
            </w:r>
            <w:r>
              <w:rPr>
                <w:rFonts w:eastAsia="Times New Roman"/>
                <w:spacing w:val="-2"/>
                <w:sz w:val="24"/>
                <w:szCs w:val="24"/>
              </w:rPr>
              <w:t>бук, граб;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33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  <w:r>
              <w:rPr>
                <w:spacing w:val="-14"/>
                <w:sz w:val="24"/>
                <w:szCs w:val="24"/>
              </w:rPr>
              <w:t>10.</w:t>
            </w:r>
          </w:p>
          <w:p w:rsidR="00000000" w:rsidRDefault="002C1F26">
            <w:pPr>
              <w:shd w:val="clear" w:color="auto" w:fill="FFFFFF"/>
            </w:pP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43" w:right="7"/>
            </w:pPr>
            <w:r>
              <w:rPr>
                <w:rFonts w:eastAsia="Times New Roman"/>
                <w:spacing w:val="-1"/>
                <w:sz w:val="24"/>
                <w:szCs w:val="24"/>
              </w:rPr>
              <w:t xml:space="preserve">Почему нельзя держать </w:t>
            </w:r>
            <w:r>
              <w:rPr>
                <w:rFonts w:eastAsia="Times New Roman"/>
                <w:sz w:val="24"/>
                <w:szCs w:val="24"/>
              </w:rPr>
              <w:t xml:space="preserve">руку во время пиления </w:t>
            </w:r>
            <w:r>
              <w:rPr>
                <w:rFonts w:eastAsia="Times New Roman"/>
                <w:spacing w:val="-2"/>
                <w:sz w:val="24"/>
                <w:szCs w:val="24"/>
              </w:rPr>
              <w:t>близко у полотна пилы.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137"/>
            </w:pPr>
            <w:r>
              <w:rPr>
                <w:rFonts w:eastAsia="Times New Roman"/>
                <w:spacing w:val="-1"/>
                <w:sz w:val="24"/>
                <w:szCs w:val="24"/>
              </w:rPr>
              <w:t>Потому что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37"/>
            </w:pPr>
            <w:r>
              <w:rPr>
                <w:rFonts w:eastAsia="Times New Roman"/>
                <w:spacing w:val="-3"/>
                <w:sz w:val="24"/>
                <w:szCs w:val="24"/>
              </w:rPr>
              <w:t>полотно пилы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37"/>
            </w:pPr>
            <w:r>
              <w:rPr>
                <w:rFonts w:eastAsia="Times New Roman"/>
                <w:spacing w:val="-2"/>
                <w:sz w:val="24"/>
                <w:szCs w:val="24"/>
              </w:rPr>
              <w:t>на</w:t>
            </w:r>
            <w:r>
              <w:rPr>
                <w:rFonts w:eastAsia="Times New Roman"/>
                <w:spacing w:val="-2"/>
                <w:sz w:val="24"/>
                <w:szCs w:val="24"/>
              </w:rPr>
              <w:t>гревается;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180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Потому что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80"/>
            </w:pPr>
            <w:r>
              <w:rPr>
                <w:rFonts w:eastAsia="Times New Roman"/>
                <w:sz w:val="24"/>
                <w:szCs w:val="24"/>
              </w:rPr>
              <w:t>неудобно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80"/>
            </w:pPr>
            <w:r>
              <w:rPr>
                <w:rFonts w:eastAsia="Times New Roman"/>
                <w:sz w:val="24"/>
                <w:szCs w:val="24"/>
              </w:rPr>
              <w:t>держать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80"/>
            </w:pPr>
            <w:r>
              <w:rPr>
                <w:rFonts w:eastAsia="Times New Roman"/>
                <w:spacing w:val="-2"/>
                <w:sz w:val="24"/>
                <w:szCs w:val="24"/>
              </w:rPr>
              <w:t>заготовку;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pacing w:val="-2"/>
                <w:sz w:val="24"/>
                <w:szCs w:val="24"/>
              </w:rPr>
              <w:t>Потому что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z w:val="24"/>
                <w:szCs w:val="24"/>
              </w:rPr>
              <w:t>можно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z w:val="24"/>
                <w:szCs w:val="24"/>
              </w:rPr>
              <w:t>поранить</w:t>
            </w:r>
          </w:p>
          <w:p w:rsidR="00000000" w:rsidRDefault="002C1F26">
            <w:pPr>
              <w:shd w:val="clear" w:color="auto" w:fill="FFFFFF"/>
              <w:spacing w:line="274" w:lineRule="exact"/>
              <w:ind w:left="173"/>
            </w:pPr>
            <w:r>
              <w:rPr>
                <w:rFonts w:eastAsia="Times New Roman"/>
                <w:sz w:val="24"/>
                <w:szCs w:val="24"/>
              </w:rPr>
              <w:t>руку;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0000" w:rsidRDefault="002C1F26">
            <w:pPr>
              <w:shd w:val="clear" w:color="auto" w:fill="FFFFFF"/>
              <w:ind w:left="864"/>
            </w:pPr>
          </w:p>
        </w:tc>
      </w:tr>
    </w:tbl>
    <w:p w:rsidR="002C1F26" w:rsidRDefault="002C1F26"/>
    <w:sectPr w:rsidR="002C1F26">
      <w:type w:val="continuous"/>
      <w:pgSz w:w="11909" w:h="16834"/>
      <w:pgMar w:top="1041" w:right="360" w:bottom="360" w:left="6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C1F26"/>
    <w:rsid w:val="002C1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1</cp:revision>
  <dcterms:created xsi:type="dcterms:W3CDTF">2010-10-20T17:37:00Z</dcterms:created>
  <dcterms:modified xsi:type="dcterms:W3CDTF">2010-10-20T17:39:00Z</dcterms:modified>
</cp:coreProperties>
</file>